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F4A" w:rsidRPr="00A333E7" w:rsidRDefault="00C86F4A" w:rsidP="00A333E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A0424" w:rsidRPr="00A333E7" w:rsidRDefault="00C86F4A" w:rsidP="00A333E7">
      <w:pPr>
        <w:pStyle w:val="a3"/>
        <w:ind w:left="-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33E7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  <w:r w:rsidR="006A0424" w:rsidRPr="00A333E7">
        <w:rPr>
          <w:rFonts w:ascii="Times New Roman" w:hAnsi="Times New Roman" w:cs="Times New Roman"/>
          <w:b/>
          <w:sz w:val="28"/>
          <w:szCs w:val="28"/>
        </w:rPr>
        <w:t>к</w:t>
      </w:r>
      <w:r w:rsidRPr="00A333E7">
        <w:rPr>
          <w:rFonts w:ascii="Times New Roman" w:hAnsi="Times New Roman" w:cs="Times New Roman"/>
          <w:b/>
          <w:sz w:val="28"/>
          <w:szCs w:val="28"/>
        </w:rPr>
        <w:t xml:space="preserve"> рабочей программ</w:t>
      </w:r>
      <w:r w:rsidR="006A0424" w:rsidRPr="00A333E7">
        <w:rPr>
          <w:rFonts w:ascii="Times New Roman" w:hAnsi="Times New Roman" w:cs="Times New Roman"/>
          <w:b/>
          <w:sz w:val="28"/>
          <w:szCs w:val="28"/>
        </w:rPr>
        <w:t>е</w:t>
      </w:r>
      <w:r w:rsidR="00A333E7" w:rsidRPr="00A333E7">
        <w:rPr>
          <w:rFonts w:ascii="Times New Roman" w:hAnsi="Times New Roman" w:cs="Times New Roman"/>
          <w:b/>
          <w:sz w:val="28"/>
          <w:szCs w:val="28"/>
        </w:rPr>
        <w:t xml:space="preserve"> по предмету</w:t>
      </w:r>
    </w:p>
    <w:p w:rsidR="00535AD2" w:rsidRPr="00A333E7" w:rsidRDefault="006A0424" w:rsidP="00A333E7">
      <w:pPr>
        <w:pStyle w:val="a3"/>
        <w:ind w:left="-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33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6F4A" w:rsidRPr="00A333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33E7">
        <w:rPr>
          <w:rFonts w:ascii="Times New Roman" w:hAnsi="Times New Roman" w:cs="Times New Roman"/>
          <w:b/>
          <w:sz w:val="28"/>
          <w:szCs w:val="28"/>
        </w:rPr>
        <w:t>И</w:t>
      </w:r>
      <w:r w:rsidR="00C86F4A" w:rsidRPr="00A333E7">
        <w:rPr>
          <w:rFonts w:ascii="Times New Roman" w:hAnsi="Times New Roman" w:cs="Times New Roman"/>
          <w:b/>
          <w:sz w:val="28"/>
          <w:szCs w:val="28"/>
        </w:rPr>
        <w:t>зобразительно</w:t>
      </w:r>
      <w:r w:rsidRPr="00A333E7">
        <w:rPr>
          <w:rFonts w:ascii="Times New Roman" w:hAnsi="Times New Roman" w:cs="Times New Roman"/>
          <w:b/>
          <w:sz w:val="28"/>
          <w:szCs w:val="28"/>
        </w:rPr>
        <w:t>е искусство</w:t>
      </w:r>
    </w:p>
    <w:p w:rsidR="00C86F4A" w:rsidRPr="00A333E7" w:rsidRDefault="00C86F4A" w:rsidP="00A333E7">
      <w:pPr>
        <w:pStyle w:val="a3"/>
        <w:ind w:left="-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33E7">
        <w:rPr>
          <w:rFonts w:ascii="Times New Roman" w:hAnsi="Times New Roman" w:cs="Times New Roman"/>
          <w:b/>
          <w:sz w:val="28"/>
          <w:szCs w:val="28"/>
        </w:rPr>
        <w:t>5 класс</w:t>
      </w:r>
      <w:r w:rsidR="006A0424" w:rsidRPr="00A333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86F4A" w:rsidRPr="00A333E7" w:rsidRDefault="00A333E7" w:rsidP="00A333E7">
      <w:pPr>
        <w:pStyle w:val="a3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A333E7">
        <w:rPr>
          <w:rFonts w:ascii="Times New Roman" w:hAnsi="Times New Roman" w:cs="Times New Roman"/>
          <w:sz w:val="28"/>
          <w:szCs w:val="28"/>
        </w:rPr>
        <w:t xml:space="preserve">     </w:t>
      </w:r>
      <w:r w:rsidR="00C86F4A" w:rsidRPr="00A333E7">
        <w:rPr>
          <w:rFonts w:ascii="Times New Roman" w:hAnsi="Times New Roman" w:cs="Times New Roman"/>
          <w:sz w:val="28"/>
          <w:szCs w:val="28"/>
        </w:rPr>
        <w:t>Рабочая программа по изобразительному искусству «Декоративно-прикладное искусство в жизни человека» для 5-го класса составлена на основе нормативных документов:</w:t>
      </w:r>
    </w:p>
    <w:p w:rsidR="00C86F4A" w:rsidRPr="00A333E7" w:rsidRDefault="00C86F4A" w:rsidP="00A333E7">
      <w:pPr>
        <w:pStyle w:val="a3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A333E7">
        <w:rPr>
          <w:rFonts w:ascii="Times New Roman" w:hAnsi="Times New Roman" w:cs="Times New Roman"/>
          <w:sz w:val="28"/>
          <w:szCs w:val="28"/>
        </w:rPr>
        <w:t xml:space="preserve">- Федеральный государственный образовательный стандарт основного общего образования, утв. приказом </w:t>
      </w:r>
      <w:proofErr w:type="spellStart"/>
      <w:r w:rsidRPr="00A333E7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A333E7">
        <w:rPr>
          <w:rFonts w:ascii="Times New Roman" w:hAnsi="Times New Roman" w:cs="Times New Roman"/>
          <w:sz w:val="28"/>
          <w:szCs w:val="28"/>
        </w:rPr>
        <w:t xml:space="preserve"> России от 17.12.2010 № 1897 (с изм. от 29.2014 №1644, 31.12.2015 №1577);</w:t>
      </w:r>
    </w:p>
    <w:p w:rsidR="00AA7BE0" w:rsidRPr="00A333E7" w:rsidRDefault="00C86F4A" w:rsidP="00A333E7">
      <w:pPr>
        <w:pStyle w:val="a3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A333E7">
        <w:rPr>
          <w:rFonts w:ascii="Times New Roman" w:hAnsi="Times New Roman" w:cs="Times New Roman"/>
          <w:sz w:val="28"/>
          <w:szCs w:val="28"/>
        </w:rPr>
        <w:t xml:space="preserve">- Программа  «Изобразительное искусство и художественный труд  1-9 классы» авторского коллектива под руководством Б. М. </w:t>
      </w:r>
      <w:proofErr w:type="spellStart"/>
      <w:r w:rsidRPr="00A333E7">
        <w:rPr>
          <w:rFonts w:ascii="Times New Roman" w:hAnsi="Times New Roman" w:cs="Times New Roman"/>
          <w:sz w:val="28"/>
          <w:szCs w:val="28"/>
        </w:rPr>
        <w:t>Неменского</w:t>
      </w:r>
      <w:proofErr w:type="spellEnd"/>
      <w:r w:rsidRPr="00A333E7">
        <w:rPr>
          <w:rFonts w:ascii="Times New Roman" w:hAnsi="Times New Roman" w:cs="Times New Roman"/>
          <w:sz w:val="28"/>
          <w:szCs w:val="28"/>
        </w:rPr>
        <w:t xml:space="preserve">. 5-9 классы: пособие для учителей общеобразовательных учреждений / (Б.М. </w:t>
      </w:r>
      <w:proofErr w:type="spellStart"/>
      <w:r w:rsidRPr="00A333E7">
        <w:rPr>
          <w:rFonts w:ascii="Times New Roman" w:hAnsi="Times New Roman" w:cs="Times New Roman"/>
          <w:sz w:val="28"/>
          <w:szCs w:val="28"/>
        </w:rPr>
        <w:t>Неменский</w:t>
      </w:r>
      <w:proofErr w:type="spellEnd"/>
      <w:r w:rsidRPr="00A333E7">
        <w:rPr>
          <w:rFonts w:ascii="Times New Roman" w:hAnsi="Times New Roman" w:cs="Times New Roman"/>
          <w:sz w:val="28"/>
          <w:szCs w:val="28"/>
        </w:rPr>
        <w:t xml:space="preserve">, Л.А. </w:t>
      </w:r>
      <w:proofErr w:type="spellStart"/>
      <w:r w:rsidRPr="00A333E7">
        <w:rPr>
          <w:rFonts w:ascii="Times New Roman" w:hAnsi="Times New Roman" w:cs="Times New Roman"/>
          <w:sz w:val="28"/>
          <w:szCs w:val="28"/>
        </w:rPr>
        <w:t>Неменская</w:t>
      </w:r>
      <w:proofErr w:type="spellEnd"/>
      <w:r w:rsidRPr="00A333E7">
        <w:rPr>
          <w:rFonts w:ascii="Times New Roman" w:hAnsi="Times New Roman" w:cs="Times New Roman"/>
          <w:sz w:val="28"/>
          <w:szCs w:val="28"/>
        </w:rPr>
        <w:t>, Н.А. Горяева, А.С. Питерских). – М.: Просвещение, 2014.</w:t>
      </w:r>
      <w:bookmarkStart w:id="0" w:name="_GoBack"/>
      <w:bookmarkEnd w:id="0"/>
    </w:p>
    <w:p w:rsidR="006A0424" w:rsidRPr="00A333E7" w:rsidRDefault="006A0424" w:rsidP="00A333E7">
      <w:pPr>
        <w:pStyle w:val="a3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A333E7">
        <w:rPr>
          <w:rFonts w:ascii="Times New Roman" w:hAnsi="Times New Roman" w:cs="Times New Roman"/>
          <w:sz w:val="28"/>
          <w:szCs w:val="28"/>
        </w:rPr>
        <w:t>- Адаптированная основная общеобразовательная программа основного общего образования ГБОУ АО «Северодвинская СКОШИ»</w:t>
      </w:r>
    </w:p>
    <w:p w:rsidR="00AA7BE0" w:rsidRPr="00A333E7" w:rsidRDefault="00AA7BE0" w:rsidP="00A333E7">
      <w:pPr>
        <w:pStyle w:val="a3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C86F4A" w:rsidRPr="00A333E7" w:rsidRDefault="00C86F4A" w:rsidP="00A333E7">
      <w:pPr>
        <w:pStyle w:val="a3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A333E7">
        <w:rPr>
          <w:rFonts w:ascii="Times New Roman" w:hAnsi="Times New Roman" w:cs="Times New Roman"/>
          <w:sz w:val="28"/>
          <w:szCs w:val="28"/>
        </w:rPr>
        <w:t xml:space="preserve">Основная </w:t>
      </w:r>
      <w:r w:rsidRPr="00A333E7">
        <w:rPr>
          <w:rFonts w:ascii="Times New Roman" w:hAnsi="Times New Roman" w:cs="Times New Roman"/>
          <w:b/>
          <w:sz w:val="28"/>
          <w:szCs w:val="28"/>
        </w:rPr>
        <w:t>цель</w:t>
      </w:r>
      <w:r w:rsidRPr="00A333E7">
        <w:rPr>
          <w:rFonts w:ascii="Times New Roman" w:hAnsi="Times New Roman" w:cs="Times New Roman"/>
          <w:sz w:val="28"/>
          <w:szCs w:val="28"/>
        </w:rPr>
        <w:t xml:space="preserve"> школьного предмета «Изобразительное искусство» — развитие 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 Художественное развитие осуществляется в практической, </w:t>
      </w:r>
      <w:proofErr w:type="spellStart"/>
      <w:r w:rsidRPr="00A333E7">
        <w:rPr>
          <w:rFonts w:ascii="Times New Roman" w:hAnsi="Times New Roman" w:cs="Times New Roman"/>
          <w:sz w:val="28"/>
          <w:szCs w:val="28"/>
        </w:rPr>
        <w:t>деятельностной</w:t>
      </w:r>
      <w:proofErr w:type="spellEnd"/>
      <w:r w:rsidRPr="00A333E7">
        <w:rPr>
          <w:rFonts w:ascii="Times New Roman" w:hAnsi="Times New Roman" w:cs="Times New Roman"/>
          <w:sz w:val="28"/>
          <w:szCs w:val="28"/>
        </w:rPr>
        <w:t xml:space="preserve"> форме в процессе личностного художественного творчества.</w:t>
      </w:r>
    </w:p>
    <w:p w:rsidR="00C86F4A" w:rsidRPr="00A333E7" w:rsidRDefault="00C86F4A" w:rsidP="00A333E7">
      <w:pPr>
        <w:pStyle w:val="a3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AA7BE0" w:rsidRPr="00A333E7" w:rsidRDefault="00C86F4A" w:rsidP="00A333E7">
      <w:pPr>
        <w:pStyle w:val="a3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A333E7">
        <w:rPr>
          <w:rFonts w:ascii="Times New Roman" w:hAnsi="Times New Roman" w:cs="Times New Roman"/>
          <w:sz w:val="28"/>
          <w:szCs w:val="28"/>
        </w:rPr>
        <w:t xml:space="preserve">В учебном плане образовательного учреждения на изучение </w:t>
      </w:r>
      <w:r w:rsidR="006A0424" w:rsidRPr="00A333E7">
        <w:rPr>
          <w:rFonts w:ascii="Times New Roman" w:hAnsi="Times New Roman" w:cs="Times New Roman"/>
          <w:sz w:val="28"/>
          <w:szCs w:val="28"/>
        </w:rPr>
        <w:t xml:space="preserve">предмета </w:t>
      </w:r>
      <w:r w:rsidRPr="00A333E7">
        <w:rPr>
          <w:rFonts w:ascii="Times New Roman" w:hAnsi="Times New Roman" w:cs="Times New Roman"/>
          <w:sz w:val="28"/>
          <w:szCs w:val="28"/>
        </w:rPr>
        <w:t xml:space="preserve"> «Изобразительное искусство» в 5 к</w:t>
      </w:r>
      <w:r w:rsidR="006A0424" w:rsidRPr="00A333E7">
        <w:rPr>
          <w:rFonts w:ascii="Times New Roman" w:hAnsi="Times New Roman" w:cs="Times New Roman"/>
          <w:sz w:val="28"/>
          <w:szCs w:val="28"/>
        </w:rPr>
        <w:t>лассе отводится  34 часа в год из расчета 1 час в неделю</w:t>
      </w:r>
      <w:r w:rsidRPr="00A333E7">
        <w:rPr>
          <w:rFonts w:ascii="Times New Roman" w:hAnsi="Times New Roman" w:cs="Times New Roman"/>
          <w:sz w:val="28"/>
          <w:szCs w:val="28"/>
        </w:rPr>
        <w:t>.</w:t>
      </w:r>
    </w:p>
    <w:p w:rsidR="00C86F4A" w:rsidRPr="00A333E7" w:rsidRDefault="00AA7BE0" w:rsidP="00A333E7">
      <w:pPr>
        <w:pStyle w:val="a3"/>
        <w:ind w:left="-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33E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A333E7">
        <w:rPr>
          <w:rFonts w:ascii="Times New Roman" w:hAnsi="Times New Roman" w:cs="Times New Roman"/>
          <w:b/>
          <w:sz w:val="28"/>
          <w:szCs w:val="28"/>
        </w:rPr>
        <w:t>Календарно – тематическое планирование</w:t>
      </w:r>
    </w:p>
    <w:tbl>
      <w:tblPr>
        <w:tblpPr w:leftFromText="180" w:rightFromText="180" w:bottomFromText="200" w:vertAnchor="text" w:horzAnchor="margin" w:tblpY="4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1"/>
        <w:gridCol w:w="2269"/>
      </w:tblGrid>
      <w:tr w:rsidR="00C86F4A" w:rsidRPr="00A333E7" w:rsidTr="00C86F4A"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F4A" w:rsidRPr="00A333E7" w:rsidRDefault="00C86F4A" w:rsidP="00A333E7">
            <w:pPr>
              <w:jc w:val="both"/>
              <w:rPr>
                <w:b/>
                <w:sz w:val="28"/>
                <w:szCs w:val="28"/>
              </w:rPr>
            </w:pPr>
            <w:r w:rsidRPr="00A333E7"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F4A" w:rsidRPr="00A333E7" w:rsidRDefault="00C86F4A" w:rsidP="00A333E7">
            <w:pPr>
              <w:jc w:val="both"/>
              <w:rPr>
                <w:b/>
                <w:sz w:val="28"/>
                <w:szCs w:val="28"/>
              </w:rPr>
            </w:pPr>
            <w:r w:rsidRPr="00A333E7">
              <w:rPr>
                <w:b/>
                <w:sz w:val="28"/>
                <w:szCs w:val="28"/>
              </w:rPr>
              <w:t>Кол-во часов</w:t>
            </w:r>
          </w:p>
        </w:tc>
      </w:tr>
      <w:tr w:rsidR="00C86F4A" w:rsidRPr="00A333E7" w:rsidTr="00C86F4A"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F4A" w:rsidRPr="00A333E7" w:rsidRDefault="00AA7BE0" w:rsidP="00A333E7">
            <w:pPr>
              <w:jc w:val="both"/>
              <w:rPr>
                <w:sz w:val="28"/>
                <w:szCs w:val="28"/>
              </w:rPr>
            </w:pPr>
            <w:r w:rsidRPr="00A333E7">
              <w:rPr>
                <w:sz w:val="28"/>
                <w:szCs w:val="28"/>
              </w:rPr>
              <w:t xml:space="preserve">                   </w:t>
            </w:r>
            <w:r w:rsidR="00C86F4A" w:rsidRPr="00A333E7">
              <w:rPr>
                <w:sz w:val="28"/>
                <w:szCs w:val="28"/>
              </w:rPr>
              <w:t>Древние корни народного искусства.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F4A" w:rsidRPr="00A333E7" w:rsidRDefault="00C86F4A" w:rsidP="00A333E7">
            <w:pPr>
              <w:jc w:val="both"/>
              <w:rPr>
                <w:sz w:val="28"/>
                <w:szCs w:val="28"/>
              </w:rPr>
            </w:pPr>
            <w:r w:rsidRPr="00A333E7">
              <w:rPr>
                <w:sz w:val="28"/>
                <w:szCs w:val="28"/>
              </w:rPr>
              <w:t>9</w:t>
            </w:r>
          </w:p>
        </w:tc>
      </w:tr>
      <w:tr w:rsidR="00C86F4A" w:rsidRPr="00A333E7" w:rsidTr="00C86F4A"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F4A" w:rsidRPr="00A333E7" w:rsidRDefault="00AA7BE0" w:rsidP="00A333E7">
            <w:pPr>
              <w:jc w:val="both"/>
              <w:rPr>
                <w:sz w:val="28"/>
                <w:szCs w:val="28"/>
              </w:rPr>
            </w:pPr>
            <w:r w:rsidRPr="00A333E7">
              <w:rPr>
                <w:sz w:val="28"/>
                <w:szCs w:val="28"/>
              </w:rPr>
              <w:t xml:space="preserve">                   </w:t>
            </w:r>
            <w:r w:rsidR="00C86F4A" w:rsidRPr="00A333E7">
              <w:rPr>
                <w:sz w:val="28"/>
                <w:szCs w:val="28"/>
              </w:rPr>
              <w:t>Связь времен в народном искусстве.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F4A" w:rsidRPr="00A333E7" w:rsidRDefault="00C86F4A" w:rsidP="00A333E7">
            <w:pPr>
              <w:jc w:val="both"/>
              <w:rPr>
                <w:sz w:val="28"/>
                <w:szCs w:val="28"/>
              </w:rPr>
            </w:pPr>
            <w:r w:rsidRPr="00A333E7">
              <w:rPr>
                <w:sz w:val="28"/>
                <w:szCs w:val="28"/>
              </w:rPr>
              <w:t>8</w:t>
            </w:r>
          </w:p>
        </w:tc>
      </w:tr>
      <w:tr w:rsidR="00C86F4A" w:rsidRPr="00A333E7" w:rsidTr="00C86F4A"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F4A" w:rsidRPr="00A333E7" w:rsidRDefault="00AA7BE0" w:rsidP="00A333E7">
            <w:pPr>
              <w:jc w:val="both"/>
              <w:rPr>
                <w:sz w:val="28"/>
                <w:szCs w:val="28"/>
              </w:rPr>
            </w:pPr>
            <w:r w:rsidRPr="00A333E7">
              <w:rPr>
                <w:sz w:val="28"/>
                <w:szCs w:val="28"/>
              </w:rPr>
              <w:t xml:space="preserve">                   </w:t>
            </w:r>
            <w:r w:rsidR="00C86F4A" w:rsidRPr="00A333E7">
              <w:rPr>
                <w:sz w:val="28"/>
                <w:szCs w:val="28"/>
              </w:rPr>
              <w:t>Декор - человек, общество, время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F4A" w:rsidRPr="00A333E7" w:rsidRDefault="00C86F4A" w:rsidP="00A333E7">
            <w:pPr>
              <w:jc w:val="both"/>
              <w:rPr>
                <w:sz w:val="28"/>
                <w:szCs w:val="28"/>
              </w:rPr>
            </w:pPr>
            <w:r w:rsidRPr="00A333E7">
              <w:rPr>
                <w:sz w:val="28"/>
                <w:szCs w:val="28"/>
              </w:rPr>
              <w:t>10</w:t>
            </w:r>
          </w:p>
        </w:tc>
      </w:tr>
      <w:tr w:rsidR="00C86F4A" w:rsidRPr="00A333E7" w:rsidTr="00C86F4A"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F4A" w:rsidRPr="00A333E7" w:rsidRDefault="00AA7BE0" w:rsidP="00A333E7">
            <w:pPr>
              <w:jc w:val="both"/>
              <w:rPr>
                <w:sz w:val="28"/>
                <w:szCs w:val="28"/>
              </w:rPr>
            </w:pPr>
            <w:r w:rsidRPr="00A333E7">
              <w:rPr>
                <w:sz w:val="28"/>
                <w:szCs w:val="28"/>
              </w:rPr>
              <w:t xml:space="preserve">                   </w:t>
            </w:r>
            <w:r w:rsidR="00C86F4A" w:rsidRPr="00A333E7">
              <w:rPr>
                <w:sz w:val="28"/>
                <w:szCs w:val="28"/>
              </w:rPr>
              <w:t>Декоративное искусство в современном мире.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F4A" w:rsidRPr="00A333E7" w:rsidRDefault="00C86F4A" w:rsidP="00A333E7">
            <w:pPr>
              <w:jc w:val="both"/>
              <w:rPr>
                <w:sz w:val="28"/>
                <w:szCs w:val="28"/>
              </w:rPr>
            </w:pPr>
            <w:r w:rsidRPr="00A333E7">
              <w:rPr>
                <w:sz w:val="28"/>
                <w:szCs w:val="28"/>
              </w:rPr>
              <w:t>7</w:t>
            </w:r>
          </w:p>
        </w:tc>
      </w:tr>
      <w:tr w:rsidR="00C86F4A" w:rsidRPr="00A333E7" w:rsidTr="00C86F4A">
        <w:tc>
          <w:tcPr>
            <w:tcW w:w="6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F4A" w:rsidRPr="00A333E7" w:rsidRDefault="00AA7BE0" w:rsidP="00A333E7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A333E7">
              <w:rPr>
                <w:b/>
                <w:sz w:val="28"/>
                <w:szCs w:val="28"/>
              </w:rPr>
              <w:t xml:space="preserve">                   </w:t>
            </w:r>
            <w:r w:rsidR="00C86F4A" w:rsidRPr="00A333E7">
              <w:rPr>
                <w:b/>
                <w:sz w:val="28"/>
                <w:szCs w:val="28"/>
              </w:rPr>
              <w:t>Всего</w:t>
            </w:r>
            <w:r w:rsidR="00C86F4A" w:rsidRPr="00A333E7">
              <w:rPr>
                <w:b/>
                <w:sz w:val="28"/>
                <w:szCs w:val="28"/>
                <w:lang w:val="en-US"/>
              </w:rPr>
              <w:t>: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F4A" w:rsidRPr="00A333E7" w:rsidRDefault="00C86F4A" w:rsidP="00A333E7">
            <w:pPr>
              <w:jc w:val="both"/>
              <w:rPr>
                <w:sz w:val="28"/>
                <w:szCs w:val="28"/>
              </w:rPr>
            </w:pPr>
            <w:r w:rsidRPr="00A333E7">
              <w:rPr>
                <w:sz w:val="28"/>
                <w:szCs w:val="28"/>
              </w:rPr>
              <w:t>34</w:t>
            </w:r>
          </w:p>
        </w:tc>
      </w:tr>
    </w:tbl>
    <w:p w:rsidR="00C86F4A" w:rsidRPr="00A333E7" w:rsidRDefault="00C86F4A" w:rsidP="00A333E7">
      <w:pPr>
        <w:jc w:val="both"/>
        <w:rPr>
          <w:b/>
          <w:sz w:val="28"/>
          <w:szCs w:val="28"/>
        </w:rPr>
      </w:pPr>
    </w:p>
    <w:p w:rsidR="00223DC1" w:rsidRPr="00A333E7" w:rsidRDefault="00223DC1" w:rsidP="00A333E7">
      <w:pPr>
        <w:pStyle w:val="a3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C86F4A" w:rsidRPr="00A333E7" w:rsidRDefault="00C86F4A" w:rsidP="00A333E7">
      <w:pPr>
        <w:pStyle w:val="a3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330D3B" w:rsidRPr="00A333E7" w:rsidRDefault="00330D3B" w:rsidP="00A333E7">
      <w:pPr>
        <w:pStyle w:val="a3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330D3B" w:rsidRPr="00A333E7" w:rsidRDefault="00330D3B" w:rsidP="00A333E7">
      <w:pPr>
        <w:pStyle w:val="a3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330D3B" w:rsidRPr="00A333E7" w:rsidRDefault="00330D3B" w:rsidP="00A333E7">
      <w:pPr>
        <w:pStyle w:val="a3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330D3B" w:rsidRPr="00A333E7" w:rsidRDefault="00330D3B" w:rsidP="00A333E7">
      <w:pPr>
        <w:pStyle w:val="a3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330D3B" w:rsidRPr="00A333E7" w:rsidRDefault="00330D3B" w:rsidP="00A333E7">
      <w:pPr>
        <w:pStyle w:val="a3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330D3B" w:rsidRPr="00A333E7" w:rsidRDefault="00330D3B" w:rsidP="00A333E7">
      <w:pPr>
        <w:pStyle w:val="a3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A333E7" w:rsidRDefault="00A333E7" w:rsidP="00A333E7">
      <w:pPr>
        <w:pStyle w:val="a3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330D3B" w:rsidRPr="00A333E7" w:rsidRDefault="00AA7BE0" w:rsidP="00A333E7">
      <w:pPr>
        <w:pStyle w:val="a3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A333E7">
        <w:rPr>
          <w:rFonts w:ascii="Times New Roman" w:hAnsi="Times New Roman" w:cs="Times New Roman"/>
          <w:sz w:val="28"/>
          <w:szCs w:val="28"/>
        </w:rPr>
        <w:t>Фор</w:t>
      </w:r>
      <w:r w:rsidR="00330D3B" w:rsidRPr="00A333E7">
        <w:rPr>
          <w:rFonts w:ascii="Times New Roman" w:hAnsi="Times New Roman" w:cs="Times New Roman"/>
          <w:sz w:val="28"/>
          <w:szCs w:val="28"/>
        </w:rPr>
        <w:t>ма промежуточной аттестации – тест</w:t>
      </w:r>
      <w:r w:rsidR="00874BE0" w:rsidRPr="00A333E7">
        <w:rPr>
          <w:rFonts w:ascii="Times New Roman" w:hAnsi="Times New Roman" w:cs="Times New Roman"/>
          <w:sz w:val="28"/>
          <w:szCs w:val="28"/>
        </w:rPr>
        <w:t>.</w:t>
      </w:r>
      <w:r w:rsidR="00330D3B" w:rsidRPr="00A333E7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30D3B" w:rsidRPr="00A333E7" w:rsidSect="00535AD2">
      <w:pgSz w:w="11906" w:h="16838"/>
      <w:pgMar w:top="426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F4A"/>
    <w:rsid w:val="000F682B"/>
    <w:rsid w:val="00223DC1"/>
    <w:rsid w:val="00330D3B"/>
    <w:rsid w:val="00535AD2"/>
    <w:rsid w:val="006A0424"/>
    <w:rsid w:val="0071590E"/>
    <w:rsid w:val="00874BE0"/>
    <w:rsid w:val="00A333E7"/>
    <w:rsid w:val="00AA7BE0"/>
    <w:rsid w:val="00C8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F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6F4A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F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6F4A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"Северодвинская СКОШИ"</Company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Kab113</dc:creator>
  <cp:lastModifiedBy>Paradise</cp:lastModifiedBy>
  <cp:revision>9</cp:revision>
  <dcterms:created xsi:type="dcterms:W3CDTF">2016-10-20T10:29:00Z</dcterms:created>
  <dcterms:modified xsi:type="dcterms:W3CDTF">2017-02-19T18:02:00Z</dcterms:modified>
</cp:coreProperties>
</file>